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D44" w:rsidRDefault="00E91C4C">
      <w:pPr>
        <w:rPr>
          <w:sz w:val="32"/>
          <w:szCs w:val="32"/>
        </w:rPr>
      </w:pPr>
      <w:r>
        <w:rPr>
          <w:sz w:val="32"/>
          <w:szCs w:val="32"/>
        </w:rPr>
        <w:t xml:space="preserve">Lekcja 1 </w:t>
      </w:r>
      <w:bookmarkStart w:id="0" w:name="_GoBack"/>
      <w:bookmarkEnd w:id="0"/>
    </w:p>
    <w:p w:rsidR="00B61162" w:rsidRPr="00B05DF9" w:rsidRDefault="00562B02">
      <w:pPr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Temat: Produkcja zwierzęca</w:t>
      </w:r>
    </w:p>
    <w:p w:rsidR="00B61162" w:rsidRDefault="002E5D44">
      <w:pPr>
        <w:rPr>
          <w:i/>
          <w:sz w:val="24"/>
          <w:szCs w:val="24"/>
        </w:rPr>
      </w:pPr>
      <w:r w:rsidRPr="002E5D44">
        <w:rPr>
          <w:i/>
          <w:sz w:val="24"/>
          <w:szCs w:val="24"/>
        </w:rPr>
        <w:t>Cele lekcj</w:t>
      </w:r>
      <w:r w:rsidR="00CB3EA5">
        <w:rPr>
          <w:i/>
          <w:sz w:val="24"/>
          <w:szCs w:val="24"/>
        </w:rPr>
        <w:t>i: P</w:t>
      </w:r>
      <w:r w:rsidR="00880C1C">
        <w:rPr>
          <w:i/>
          <w:sz w:val="24"/>
          <w:szCs w:val="24"/>
        </w:rPr>
        <w:t xml:space="preserve">oznasz najważniejsze zwierzęta hodowane w Polsce i  główne obszary ich </w:t>
      </w:r>
      <w:r w:rsidR="00CB3EA5">
        <w:rPr>
          <w:i/>
          <w:sz w:val="24"/>
          <w:szCs w:val="24"/>
        </w:rPr>
        <w:t xml:space="preserve"> </w:t>
      </w:r>
      <w:r w:rsidR="00880C1C">
        <w:rPr>
          <w:i/>
          <w:sz w:val="24"/>
          <w:szCs w:val="24"/>
        </w:rPr>
        <w:t xml:space="preserve">chowu. </w:t>
      </w:r>
    </w:p>
    <w:p w:rsidR="002E5D44" w:rsidRPr="00600EB7" w:rsidRDefault="002E5D44">
      <w:pPr>
        <w:rPr>
          <w:sz w:val="32"/>
          <w:szCs w:val="32"/>
          <w:u w:val="single"/>
        </w:rPr>
      </w:pPr>
      <w:r w:rsidRPr="00600EB7">
        <w:rPr>
          <w:sz w:val="32"/>
          <w:szCs w:val="32"/>
          <w:u w:val="single"/>
        </w:rPr>
        <w:t>Zadania do realizacji:</w:t>
      </w:r>
    </w:p>
    <w:p w:rsidR="002E5D44" w:rsidRDefault="002E5D44" w:rsidP="002E5D44">
      <w:pPr>
        <w:pStyle w:val="Akapitzlis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Przeczy</w:t>
      </w:r>
      <w:r w:rsidR="008752BE">
        <w:rPr>
          <w:sz w:val="32"/>
          <w:szCs w:val="32"/>
        </w:rPr>
        <w:t xml:space="preserve">taj </w:t>
      </w:r>
      <w:r w:rsidR="0060418F">
        <w:rPr>
          <w:sz w:val="32"/>
          <w:szCs w:val="32"/>
        </w:rPr>
        <w:t>tekst w podręczniku str. 131</w:t>
      </w:r>
      <w:r w:rsidR="00CB3EA5">
        <w:rPr>
          <w:sz w:val="32"/>
          <w:szCs w:val="32"/>
        </w:rPr>
        <w:t xml:space="preserve"> – </w:t>
      </w:r>
      <w:r w:rsidR="0060418F">
        <w:rPr>
          <w:sz w:val="32"/>
          <w:szCs w:val="32"/>
        </w:rPr>
        <w:t>133</w:t>
      </w:r>
      <w:r>
        <w:rPr>
          <w:sz w:val="32"/>
          <w:szCs w:val="32"/>
        </w:rPr>
        <w:t>.</w:t>
      </w:r>
    </w:p>
    <w:p w:rsidR="00785538" w:rsidRPr="0060418F" w:rsidRDefault="0060418F" w:rsidP="0060418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sz w:val="32"/>
          <w:szCs w:val="32"/>
        </w:rPr>
        <w:t xml:space="preserve">Informacje uzupełniające </w:t>
      </w:r>
      <w:hyperlink r:id="rId6" w:history="1">
        <w:r w:rsidRPr="0060418F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https://epodreczniki.pl/a/chow-i-hodowla-zwierzat-w-polsce/DwN790Alx</w:t>
        </w:r>
      </w:hyperlink>
    </w:p>
    <w:p w:rsidR="00174315" w:rsidRDefault="00174315" w:rsidP="002E5D44">
      <w:pPr>
        <w:pStyle w:val="Akapitzlis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Uzupełnij kartę pracy zamieszczoną poniżej.</w:t>
      </w:r>
    </w:p>
    <w:p w:rsidR="00785538" w:rsidRDefault="00785538" w:rsidP="00785538">
      <w:pPr>
        <w:pStyle w:val="Akapitzlist"/>
        <w:rPr>
          <w:sz w:val="32"/>
          <w:szCs w:val="32"/>
        </w:rPr>
      </w:pPr>
    </w:p>
    <w:p w:rsidR="00687E04" w:rsidRPr="00B05DF9" w:rsidRDefault="00687E04" w:rsidP="00687E04">
      <w:pPr>
        <w:pStyle w:val="Akapitzlist"/>
        <w:rPr>
          <w:b/>
          <w:color w:val="00B050"/>
          <w:sz w:val="32"/>
          <w:szCs w:val="32"/>
        </w:rPr>
      </w:pPr>
      <w:r w:rsidRPr="00B05DF9">
        <w:rPr>
          <w:b/>
          <w:color w:val="00B050"/>
          <w:sz w:val="32"/>
          <w:szCs w:val="32"/>
        </w:rPr>
        <w:t>U</w:t>
      </w:r>
      <w:r w:rsidR="00785538">
        <w:rPr>
          <w:b/>
          <w:color w:val="00B050"/>
          <w:sz w:val="32"/>
          <w:szCs w:val="32"/>
        </w:rPr>
        <w:t>waga: Karta pracy podlega ocenie</w:t>
      </w:r>
      <w:r w:rsidRPr="00B05DF9">
        <w:rPr>
          <w:b/>
          <w:color w:val="00B050"/>
          <w:sz w:val="32"/>
          <w:szCs w:val="32"/>
        </w:rPr>
        <w:t>.</w:t>
      </w:r>
    </w:p>
    <w:p w:rsidR="00950B8C" w:rsidRDefault="00785538" w:rsidP="00950B8C">
      <w:pPr>
        <w:pStyle w:val="Akapitzlist"/>
        <w:rPr>
          <w:sz w:val="32"/>
          <w:szCs w:val="32"/>
        </w:rPr>
      </w:pPr>
      <w:r w:rsidRPr="00785538">
        <w:rPr>
          <w:sz w:val="32"/>
          <w:szCs w:val="32"/>
        </w:rPr>
        <w:t>Uzupełnioną kartę pracy</w:t>
      </w:r>
      <w:r w:rsidR="00CB3EA5">
        <w:rPr>
          <w:sz w:val="32"/>
          <w:szCs w:val="32"/>
        </w:rPr>
        <w:t xml:space="preserve"> prześlij</w:t>
      </w:r>
      <w:r w:rsidR="00950B8C">
        <w:rPr>
          <w:sz w:val="32"/>
          <w:szCs w:val="32"/>
        </w:rPr>
        <w:t xml:space="preserve"> do środy </w:t>
      </w:r>
      <w:r w:rsidR="00687E04">
        <w:rPr>
          <w:sz w:val="32"/>
          <w:szCs w:val="32"/>
        </w:rPr>
        <w:t xml:space="preserve">- </w:t>
      </w:r>
      <w:r w:rsidR="00950B8C">
        <w:rPr>
          <w:sz w:val="32"/>
          <w:szCs w:val="32"/>
        </w:rPr>
        <w:t xml:space="preserve">1.04 na adres </w:t>
      </w:r>
      <w:hyperlink r:id="rId7" w:history="1">
        <w:r w:rsidR="00950B8C" w:rsidRPr="00AA77F3">
          <w:rPr>
            <w:rStyle w:val="Hipercze"/>
            <w:sz w:val="32"/>
            <w:szCs w:val="32"/>
          </w:rPr>
          <w:t>renia60@poczta.onet.eu</w:t>
        </w:r>
      </w:hyperlink>
    </w:p>
    <w:p w:rsidR="00B05DF9" w:rsidRPr="00B05DF9" w:rsidRDefault="00B05DF9" w:rsidP="00B05DF9">
      <w:pPr>
        <w:pStyle w:val="Nagwek2"/>
        <w:rPr>
          <w:color w:val="00B050"/>
        </w:rPr>
      </w:pPr>
      <w:r w:rsidRPr="00B05DF9">
        <w:rPr>
          <w:color w:val="00B050"/>
        </w:rPr>
        <w:t xml:space="preserve">WAŻNE – PROSZĘ </w:t>
      </w:r>
      <w:r w:rsidR="00CB3EA5">
        <w:rPr>
          <w:color w:val="00B050"/>
        </w:rPr>
        <w:t>PAMIĘTAJ</w:t>
      </w:r>
      <w:r w:rsidR="00E515E9">
        <w:rPr>
          <w:color w:val="00B050"/>
        </w:rPr>
        <w:t xml:space="preserve"> O WPISANIU</w:t>
      </w:r>
      <w:r w:rsidR="00A431D9">
        <w:rPr>
          <w:color w:val="00B050"/>
        </w:rPr>
        <w:t xml:space="preserve"> IMIE</w:t>
      </w:r>
      <w:r w:rsidRPr="00B05DF9">
        <w:rPr>
          <w:color w:val="00B050"/>
        </w:rPr>
        <w:t>NIA I NAZWISKA ORAZ KLASY</w:t>
      </w:r>
    </w:p>
    <w:p w:rsidR="00B05DF9" w:rsidRDefault="00B05DF9" w:rsidP="00950B8C">
      <w:pPr>
        <w:pStyle w:val="Akapitzlist"/>
        <w:rPr>
          <w:sz w:val="32"/>
          <w:szCs w:val="32"/>
        </w:rPr>
      </w:pPr>
    </w:p>
    <w:p w:rsidR="00687E04" w:rsidRDefault="00CB3EA5" w:rsidP="00B05DF9">
      <w:pPr>
        <w:pStyle w:val="Akapitzlist"/>
        <w:rPr>
          <w:sz w:val="32"/>
          <w:szCs w:val="32"/>
        </w:rPr>
      </w:pPr>
      <w:r>
        <w:rPr>
          <w:sz w:val="32"/>
          <w:szCs w:val="32"/>
        </w:rPr>
        <w:t>Możesz przesłać</w:t>
      </w:r>
      <w:r w:rsidR="009D06BD" w:rsidRPr="00D1036A">
        <w:rPr>
          <w:sz w:val="32"/>
          <w:szCs w:val="32"/>
        </w:rPr>
        <w:t xml:space="preserve"> na powyższy adres</w:t>
      </w:r>
      <w:r>
        <w:rPr>
          <w:sz w:val="32"/>
          <w:szCs w:val="32"/>
        </w:rPr>
        <w:t xml:space="preserve"> lub </w:t>
      </w:r>
      <w:r w:rsidR="009D06BD">
        <w:rPr>
          <w:sz w:val="32"/>
          <w:szCs w:val="32"/>
        </w:rPr>
        <w:t xml:space="preserve">przez </w:t>
      </w:r>
      <w:r w:rsidR="009D06BD" w:rsidRPr="00CB3EA5">
        <w:rPr>
          <w:sz w:val="32"/>
          <w:szCs w:val="32"/>
          <w:u w:val="single"/>
        </w:rPr>
        <w:t>dziennik elektroniczny</w:t>
      </w:r>
      <w:r w:rsidR="009D06BD">
        <w:rPr>
          <w:sz w:val="32"/>
          <w:szCs w:val="32"/>
        </w:rPr>
        <w:t xml:space="preserve"> tylko odpowiedzi. Informacja  </w:t>
      </w:r>
      <w:r w:rsidR="009D06BD" w:rsidRPr="00D1036A">
        <w:rPr>
          <w:sz w:val="32"/>
          <w:szCs w:val="32"/>
        </w:rPr>
        <w:t>powinna</w:t>
      </w:r>
      <w:r w:rsidR="00785538">
        <w:rPr>
          <w:sz w:val="32"/>
          <w:szCs w:val="32"/>
        </w:rPr>
        <w:t xml:space="preserve"> zawierać: temat lekcji, imię i </w:t>
      </w:r>
      <w:r w:rsidR="009D06BD" w:rsidRPr="00D1036A">
        <w:rPr>
          <w:sz w:val="32"/>
          <w:szCs w:val="32"/>
        </w:rPr>
        <w:t>nazwisko</w:t>
      </w:r>
      <w:r>
        <w:rPr>
          <w:sz w:val="32"/>
          <w:szCs w:val="32"/>
        </w:rPr>
        <w:t>, klasę</w:t>
      </w:r>
      <w:r w:rsidR="009D06BD" w:rsidRPr="00D1036A">
        <w:rPr>
          <w:sz w:val="32"/>
          <w:szCs w:val="32"/>
        </w:rPr>
        <w:t xml:space="preserve">, nr zadania i </w:t>
      </w:r>
      <w:r w:rsidR="009D06BD" w:rsidRPr="00C85704">
        <w:rPr>
          <w:sz w:val="32"/>
          <w:szCs w:val="32"/>
          <w:u w:val="single"/>
        </w:rPr>
        <w:t>tylko</w:t>
      </w:r>
      <w:r w:rsidR="009D06BD" w:rsidRPr="00D1036A">
        <w:rPr>
          <w:sz w:val="32"/>
          <w:szCs w:val="32"/>
        </w:rPr>
        <w:t xml:space="preserve"> rozwiązania. </w:t>
      </w:r>
      <w:r w:rsidR="00B05DF9">
        <w:rPr>
          <w:sz w:val="32"/>
          <w:szCs w:val="32"/>
        </w:rPr>
        <w:t>Dla przykładu:</w:t>
      </w:r>
    </w:p>
    <w:p w:rsidR="00B05DF9" w:rsidRDefault="00B05DF9" w:rsidP="00B05DF9">
      <w:pPr>
        <w:pStyle w:val="Akapitzlist"/>
        <w:rPr>
          <w:sz w:val="32"/>
          <w:szCs w:val="32"/>
        </w:rPr>
      </w:pPr>
    </w:p>
    <w:p w:rsidR="00B05DF9" w:rsidRDefault="0060418F" w:rsidP="00B05DF9">
      <w:pPr>
        <w:pStyle w:val="Nagwek2"/>
      </w:pPr>
      <w:r>
        <w:t>T: Produkcja zwierzęca</w:t>
      </w:r>
    </w:p>
    <w:p w:rsidR="00A431D9" w:rsidRPr="00A431D9" w:rsidRDefault="00A431D9" w:rsidP="00A431D9">
      <w:pPr>
        <w:pStyle w:val="Nagwek3"/>
      </w:pPr>
      <w:r>
        <w:t>Imię i nazwisko, klasa ……………………..</w:t>
      </w:r>
    </w:p>
    <w:p w:rsidR="00B05DF9" w:rsidRPr="00B05DF9" w:rsidRDefault="00DB7DE0" w:rsidP="00B05DF9">
      <w:pPr>
        <w:pStyle w:val="Nagwek2"/>
      </w:pPr>
      <w:r>
        <w:t xml:space="preserve"> </w:t>
      </w:r>
      <w:r w:rsidR="00B05DF9">
        <w:t>Zad</w:t>
      </w:r>
      <w:r w:rsidR="00B05DF9" w:rsidRPr="00B05DF9">
        <w:t>.</w:t>
      </w:r>
      <w:r w:rsidR="00785538">
        <w:t xml:space="preserve"> 1 Odp.: ……</w:t>
      </w:r>
    </w:p>
    <w:p w:rsidR="00D97FE5" w:rsidRDefault="00B05DF9" w:rsidP="00B05DF9">
      <w:pPr>
        <w:pStyle w:val="Nagwek2"/>
      </w:pPr>
      <w:r>
        <w:t>Zad. 2</w:t>
      </w:r>
      <w:r w:rsidR="00785538">
        <w:t xml:space="preserve"> </w:t>
      </w:r>
      <w:r w:rsidR="00456B6C">
        <w:t>Odp. ……….</w:t>
      </w:r>
      <w:r w:rsidR="004E15C1">
        <w:t xml:space="preserve"> </w:t>
      </w:r>
      <w:proofErr w:type="spellStart"/>
      <w:r w:rsidR="004E15C1">
        <w:t>itd</w:t>
      </w:r>
      <w:proofErr w:type="spellEnd"/>
    </w:p>
    <w:p w:rsidR="00A431D9" w:rsidRPr="00D97FE5" w:rsidRDefault="00A431D9" w:rsidP="00D97FE5">
      <w:pPr>
        <w:pStyle w:val="Nagwek2"/>
      </w:pPr>
    </w:p>
    <w:p w:rsidR="00CB3EA5" w:rsidRPr="00CB3EA5" w:rsidRDefault="00A431D9" w:rsidP="00CB3EA5">
      <w:pPr>
        <w:jc w:val="right"/>
        <w:rPr>
          <w:i/>
          <w:sz w:val="32"/>
          <w:szCs w:val="32"/>
        </w:rPr>
      </w:pPr>
      <w:r w:rsidRPr="00A431D9">
        <w:rPr>
          <w:i/>
          <w:sz w:val="32"/>
          <w:szCs w:val="32"/>
        </w:rPr>
        <w:t xml:space="preserve">Życzę oczywiście miłej </w:t>
      </w:r>
      <w:r w:rsidR="009D06BD">
        <w:rPr>
          <w:i/>
          <w:sz w:val="32"/>
          <w:szCs w:val="32"/>
        </w:rPr>
        <w:t>i owocnej pracy oraz wytrwałoś</w:t>
      </w:r>
      <w:r w:rsidR="00CE1580">
        <w:rPr>
          <w:i/>
          <w:sz w:val="32"/>
          <w:szCs w:val="32"/>
        </w:rPr>
        <w:t>c</w:t>
      </w:r>
      <w:r w:rsidR="009D06BD">
        <w:rPr>
          <w:i/>
          <w:sz w:val="32"/>
          <w:szCs w:val="32"/>
        </w:rPr>
        <w:t>i.</w:t>
      </w:r>
      <w:r w:rsidRPr="00A431D9">
        <w:rPr>
          <w:i/>
          <w:sz w:val="32"/>
          <w:szCs w:val="32"/>
        </w:rPr>
        <w:t xml:space="preserve"> </w:t>
      </w:r>
    </w:p>
    <w:p w:rsidR="00F22480" w:rsidRDefault="00F22480" w:rsidP="00A73E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2480" w:rsidRDefault="00F22480" w:rsidP="00A73E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6B6C" w:rsidRDefault="00456B6C" w:rsidP="00A73E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3E45" w:rsidRDefault="00A73E45" w:rsidP="00A73E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045">
        <w:rPr>
          <w:rFonts w:ascii="Times New Roman" w:hAnsi="Times New Roman" w:cs="Times New Roman"/>
          <w:b/>
          <w:sz w:val="28"/>
          <w:szCs w:val="28"/>
        </w:rPr>
        <w:lastRenderedPageBreak/>
        <w:t>KARTA PRACY</w:t>
      </w:r>
    </w:p>
    <w:p w:rsidR="00CB3EA5" w:rsidRDefault="00CB3EA5" w:rsidP="00A73E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……………………………………………………</w:t>
      </w:r>
    </w:p>
    <w:p w:rsidR="00CB3EA5" w:rsidRPr="00CB3EA5" w:rsidRDefault="00CB3EA5" w:rsidP="00A73E45">
      <w:pPr>
        <w:jc w:val="center"/>
        <w:rPr>
          <w:rFonts w:ascii="Times New Roman" w:hAnsi="Times New Roman" w:cs="Times New Roman"/>
        </w:rPr>
      </w:pPr>
      <w:r w:rsidRPr="00CB3EA5">
        <w:rPr>
          <w:rFonts w:ascii="Times New Roman" w:hAnsi="Times New Roman" w:cs="Times New Roman"/>
        </w:rPr>
        <w:t>(imię i nazwisko, klasa)</w:t>
      </w:r>
    </w:p>
    <w:p w:rsidR="00A73E45" w:rsidRPr="00304045" w:rsidRDefault="002F6C9E" w:rsidP="00A73E4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TEMAT: PRODUKCJA ZWIERZĘCA</w:t>
      </w:r>
    </w:p>
    <w:p w:rsidR="00F22480" w:rsidRPr="00F22480" w:rsidRDefault="00174315" w:rsidP="00F22480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304045">
        <w:rPr>
          <w:b/>
          <w:sz w:val="28"/>
          <w:szCs w:val="28"/>
        </w:rPr>
        <w:t xml:space="preserve">Zad. 1 </w:t>
      </w:r>
      <w:r w:rsidR="00F22480" w:rsidRPr="00F22480">
        <w:rPr>
          <w:b/>
          <w:bCs/>
          <w:sz w:val="28"/>
          <w:szCs w:val="28"/>
          <w:bdr w:val="none" w:sz="0" w:space="0" w:color="auto" w:frame="1"/>
        </w:rPr>
        <w:t>Podkreśl nazwę zwierząt gospodarskich, których udział w strukturze hodowli w Polsce jest największy. </w:t>
      </w:r>
    </w:p>
    <w:p w:rsidR="00F22480" w:rsidRPr="00F22480" w:rsidRDefault="00F22480" w:rsidP="00F22480">
      <w:pPr>
        <w:numPr>
          <w:ilvl w:val="0"/>
          <w:numId w:val="4"/>
        </w:numPr>
        <w:shd w:val="clear" w:color="auto" w:fill="FFFFFF"/>
        <w:spacing w:after="0" w:line="360" w:lineRule="auto"/>
        <w:ind w:left="60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22480">
        <w:rPr>
          <w:rFonts w:ascii="Times New Roman" w:eastAsia="Times New Roman" w:hAnsi="Times New Roman" w:cs="Times New Roman"/>
          <w:sz w:val="28"/>
          <w:szCs w:val="28"/>
          <w:lang w:eastAsia="pl-PL"/>
        </w:rPr>
        <w:t>Konie.</w:t>
      </w:r>
    </w:p>
    <w:p w:rsidR="00F22480" w:rsidRPr="00F22480" w:rsidRDefault="00F22480" w:rsidP="00F22480">
      <w:pPr>
        <w:numPr>
          <w:ilvl w:val="0"/>
          <w:numId w:val="4"/>
        </w:numPr>
        <w:shd w:val="clear" w:color="auto" w:fill="FFFFFF"/>
        <w:spacing w:after="0" w:line="360" w:lineRule="auto"/>
        <w:ind w:left="60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22480">
        <w:rPr>
          <w:rFonts w:ascii="Times New Roman" w:eastAsia="Times New Roman" w:hAnsi="Times New Roman" w:cs="Times New Roman"/>
          <w:sz w:val="28"/>
          <w:szCs w:val="28"/>
          <w:lang w:eastAsia="pl-PL"/>
        </w:rPr>
        <w:t>Bydło.</w:t>
      </w:r>
    </w:p>
    <w:p w:rsidR="00F22480" w:rsidRPr="00F22480" w:rsidRDefault="00F22480" w:rsidP="00F22480">
      <w:pPr>
        <w:numPr>
          <w:ilvl w:val="0"/>
          <w:numId w:val="4"/>
        </w:numPr>
        <w:shd w:val="clear" w:color="auto" w:fill="FFFFFF"/>
        <w:spacing w:after="0" w:line="360" w:lineRule="auto"/>
        <w:ind w:left="60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22480">
        <w:rPr>
          <w:rFonts w:ascii="Times New Roman" w:eastAsia="Times New Roman" w:hAnsi="Times New Roman" w:cs="Times New Roman"/>
          <w:sz w:val="28"/>
          <w:szCs w:val="28"/>
          <w:lang w:eastAsia="pl-PL"/>
        </w:rPr>
        <w:t>Trzoda chlewna.</w:t>
      </w:r>
    </w:p>
    <w:p w:rsidR="00F22480" w:rsidRDefault="00F22480" w:rsidP="00F22480">
      <w:pPr>
        <w:numPr>
          <w:ilvl w:val="0"/>
          <w:numId w:val="4"/>
        </w:numPr>
        <w:shd w:val="clear" w:color="auto" w:fill="FFFFFF"/>
        <w:spacing w:after="0" w:line="360" w:lineRule="auto"/>
        <w:ind w:left="60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22480">
        <w:rPr>
          <w:rFonts w:ascii="Times New Roman" w:eastAsia="Times New Roman" w:hAnsi="Times New Roman" w:cs="Times New Roman"/>
          <w:sz w:val="28"/>
          <w:szCs w:val="28"/>
          <w:lang w:eastAsia="pl-PL"/>
        </w:rPr>
        <w:t>Owce.</w:t>
      </w:r>
    </w:p>
    <w:p w:rsidR="00F22480" w:rsidRPr="00F22480" w:rsidRDefault="00F22480" w:rsidP="00F2248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F22480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Odp. …..</w:t>
      </w:r>
    </w:p>
    <w:p w:rsidR="0060418F" w:rsidRPr="0060418F" w:rsidRDefault="00F22480" w:rsidP="00F22480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  <w:bdr w:val="none" w:sz="0" w:space="0" w:color="auto" w:frame="1"/>
        </w:rPr>
        <w:t xml:space="preserve">Zad. 2 </w:t>
      </w:r>
      <w:r w:rsidR="0060418F" w:rsidRPr="0060418F">
        <w:rPr>
          <w:b/>
          <w:bCs/>
          <w:sz w:val="28"/>
          <w:szCs w:val="28"/>
          <w:bdr w:val="none" w:sz="0" w:space="0" w:color="auto" w:frame="1"/>
        </w:rPr>
        <w:t>Zaznacz zestaw, w którym przedstawiono prawdziwe informacje dotyczące hodowli zwierząt w Polsce.</w:t>
      </w:r>
    </w:p>
    <w:p w:rsidR="0060418F" w:rsidRPr="0060418F" w:rsidRDefault="0060418F" w:rsidP="0060418F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1. Około 70</w:t>
      </w:r>
      <w:r w:rsidRPr="0060418F">
        <w:rPr>
          <w:rFonts w:ascii="Times New Roman" w:eastAsia="Times New Roman" w:hAnsi="Times New Roman" w:cs="Times New Roman"/>
          <w:sz w:val="28"/>
          <w:szCs w:val="28"/>
          <w:lang w:eastAsia="pl-PL"/>
        </w:rPr>
        <w:t>% pogłowia drobiu stanowią kury i kaczki.</w:t>
      </w:r>
    </w:p>
    <w:p w:rsidR="0060418F" w:rsidRPr="0060418F" w:rsidRDefault="0060418F" w:rsidP="0060418F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0418F">
        <w:rPr>
          <w:rFonts w:ascii="Times New Roman" w:eastAsia="Times New Roman" w:hAnsi="Times New Roman" w:cs="Times New Roman"/>
          <w:sz w:val="28"/>
          <w:szCs w:val="28"/>
          <w:lang w:eastAsia="pl-PL"/>
        </w:rPr>
        <w:t>2. Pogłowie trzody chlewnej jest większe od pogłowia bydła.</w:t>
      </w:r>
    </w:p>
    <w:p w:rsidR="0060418F" w:rsidRPr="0060418F" w:rsidRDefault="0060418F" w:rsidP="0060418F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0418F">
        <w:rPr>
          <w:rFonts w:ascii="Times New Roman" w:eastAsia="Times New Roman" w:hAnsi="Times New Roman" w:cs="Times New Roman"/>
          <w:sz w:val="28"/>
          <w:szCs w:val="28"/>
          <w:lang w:eastAsia="pl-PL"/>
        </w:rPr>
        <w:t>3. Koszty produkcji mięsa wieprzowego są niższe niż wołowiny.</w:t>
      </w:r>
    </w:p>
    <w:p w:rsidR="0060418F" w:rsidRPr="0060418F" w:rsidRDefault="0060418F" w:rsidP="0060418F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0418F">
        <w:rPr>
          <w:rFonts w:ascii="Times New Roman" w:eastAsia="Times New Roman" w:hAnsi="Times New Roman" w:cs="Times New Roman"/>
          <w:sz w:val="28"/>
          <w:szCs w:val="28"/>
          <w:lang w:eastAsia="pl-PL"/>
        </w:rPr>
        <w:t>4. Konie obecnie hoduje się przede wszystkim w celach rekreacyjno-sportowych.</w:t>
      </w:r>
    </w:p>
    <w:p w:rsidR="0060418F" w:rsidRPr="0060418F" w:rsidRDefault="0060418F" w:rsidP="0060418F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0418F">
        <w:rPr>
          <w:rFonts w:ascii="Times New Roman" w:eastAsia="Times New Roman" w:hAnsi="Times New Roman" w:cs="Times New Roman"/>
          <w:sz w:val="28"/>
          <w:szCs w:val="28"/>
          <w:lang w:eastAsia="pl-PL"/>
        </w:rPr>
        <w:t>5. Owce hoduje się głównie na Żuławach Wiślanych.</w:t>
      </w:r>
    </w:p>
    <w:p w:rsidR="00174315" w:rsidRPr="00304045" w:rsidRDefault="0060418F" w:rsidP="0060418F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0418F">
        <w:rPr>
          <w:rFonts w:ascii="Times New Roman" w:eastAsia="Times New Roman" w:hAnsi="Times New Roman" w:cs="Times New Roman"/>
          <w:sz w:val="28"/>
          <w:szCs w:val="28"/>
          <w:lang w:eastAsia="pl-PL"/>
        </w:rPr>
        <w:t>A. 1, 4, 5      B. 2, 3, 4     C. 1, 3, 4        D. 2, 3, 5</w:t>
      </w:r>
    </w:p>
    <w:p w:rsidR="00F22480" w:rsidRPr="00F22480" w:rsidRDefault="00F22480" w:rsidP="00174315">
      <w:pPr>
        <w:shd w:val="clear" w:color="auto" w:fill="FFFFFF"/>
        <w:spacing w:after="75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F22480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Odp. </w:t>
      </w:r>
      <w:r w:rsidR="00174315" w:rsidRPr="00F22480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………</w:t>
      </w:r>
    </w:p>
    <w:p w:rsidR="0060418F" w:rsidRPr="00F22480" w:rsidRDefault="00F22480" w:rsidP="00F22480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>Zad. 3</w:t>
      </w:r>
      <w:r w:rsidR="00174315" w:rsidRPr="00304045">
        <w:rPr>
          <w:sz w:val="28"/>
          <w:szCs w:val="28"/>
        </w:rPr>
        <w:t xml:space="preserve"> </w:t>
      </w:r>
      <w:r w:rsidR="0060418F" w:rsidRPr="00F22480">
        <w:rPr>
          <w:b/>
          <w:bCs/>
          <w:sz w:val="28"/>
          <w:szCs w:val="28"/>
          <w:bdr w:val="none" w:sz="0" w:space="0" w:color="auto" w:frame="1"/>
        </w:rPr>
        <w:t>Wybierz odpowiedź A lub B i jej uzasadnienie 1., 2. albo 3.</w:t>
      </w:r>
    </w:p>
    <w:p w:rsidR="0060418F" w:rsidRPr="0060418F" w:rsidRDefault="0060418F" w:rsidP="00F2248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0418F">
        <w:rPr>
          <w:rFonts w:ascii="Times New Roman" w:eastAsia="Times New Roman" w:hAnsi="Times New Roman" w:cs="Times New Roman"/>
          <w:sz w:val="28"/>
          <w:szCs w:val="28"/>
          <w:lang w:eastAsia="pl-PL"/>
        </w:rPr>
        <w:t>W ostatnich latach pogłowie owiec w Polsce</w:t>
      </w:r>
    </w:p>
    <w:tbl>
      <w:tblPr>
        <w:tblW w:w="9000" w:type="dxa"/>
        <w:tblBorders>
          <w:top w:val="single" w:sz="6" w:space="0" w:color="212327"/>
          <w:left w:val="single" w:sz="6" w:space="0" w:color="212327"/>
          <w:bottom w:val="single" w:sz="6" w:space="0" w:color="212327"/>
          <w:right w:val="single" w:sz="6" w:space="0" w:color="21232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"/>
        <w:gridCol w:w="2884"/>
        <w:gridCol w:w="1343"/>
        <w:gridCol w:w="541"/>
        <w:gridCol w:w="3790"/>
      </w:tblGrid>
      <w:tr w:rsidR="00F22480" w:rsidRPr="00F22480" w:rsidTr="0060418F">
        <w:trPr>
          <w:trHeight w:val="315"/>
        </w:trPr>
        <w:tc>
          <w:tcPr>
            <w:tcW w:w="450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0418F" w:rsidRPr="0060418F" w:rsidRDefault="0060418F" w:rsidP="00F22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6041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A.</w:t>
            </w:r>
          </w:p>
        </w:tc>
        <w:tc>
          <w:tcPr>
            <w:tcW w:w="3120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0418F" w:rsidRPr="0060418F" w:rsidRDefault="0060418F" w:rsidP="00F22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60418F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rośnie,</w:t>
            </w:r>
          </w:p>
        </w:tc>
        <w:tc>
          <w:tcPr>
            <w:tcW w:w="1365" w:type="dxa"/>
            <w:vMerge w:val="restart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0418F" w:rsidRPr="0060418F" w:rsidRDefault="0060418F" w:rsidP="00F22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60418F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ponieważ</w:t>
            </w:r>
          </w:p>
        </w:tc>
        <w:tc>
          <w:tcPr>
            <w:tcW w:w="540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0418F" w:rsidRPr="0060418F" w:rsidRDefault="0060418F" w:rsidP="00F22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6041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1.</w:t>
            </w:r>
          </w:p>
        </w:tc>
        <w:tc>
          <w:tcPr>
            <w:tcW w:w="3960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0418F" w:rsidRPr="0060418F" w:rsidRDefault="0060418F" w:rsidP="00F22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60418F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spada zapotrzebowanie na wełnę i baraninę.</w:t>
            </w:r>
          </w:p>
        </w:tc>
      </w:tr>
      <w:tr w:rsidR="00F22480" w:rsidRPr="00F22480" w:rsidTr="0060418F">
        <w:trPr>
          <w:trHeight w:val="315"/>
        </w:trPr>
        <w:tc>
          <w:tcPr>
            <w:tcW w:w="450" w:type="dxa"/>
            <w:vMerge w:val="restart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0418F" w:rsidRPr="0060418F" w:rsidRDefault="0060418F" w:rsidP="00F22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6041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B.</w:t>
            </w:r>
          </w:p>
        </w:tc>
        <w:tc>
          <w:tcPr>
            <w:tcW w:w="3120" w:type="dxa"/>
            <w:vMerge w:val="restart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0418F" w:rsidRPr="0060418F" w:rsidRDefault="0060418F" w:rsidP="00F22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60418F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maleje,</w:t>
            </w:r>
          </w:p>
        </w:tc>
        <w:tc>
          <w:tcPr>
            <w:tcW w:w="0" w:type="auto"/>
            <w:vMerge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vAlign w:val="center"/>
            <w:hideMark/>
          </w:tcPr>
          <w:p w:rsidR="0060418F" w:rsidRPr="0060418F" w:rsidRDefault="0060418F" w:rsidP="00F22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555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0418F" w:rsidRPr="0060418F" w:rsidRDefault="0060418F" w:rsidP="00F22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6041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2.</w:t>
            </w:r>
          </w:p>
        </w:tc>
        <w:tc>
          <w:tcPr>
            <w:tcW w:w="4005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0418F" w:rsidRPr="0060418F" w:rsidRDefault="0060418F" w:rsidP="00F22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60418F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rośnie zapotrzebowanie na owcze mleko.</w:t>
            </w:r>
          </w:p>
        </w:tc>
      </w:tr>
      <w:tr w:rsidR="00F22480" w:rsidRPr="00F22480" w:rsidTr="0060418F">
        <w:trPr>
          <w:trHeight w:val="315"/>
        </w:trPr>
        <w:tc>
          <w:tcPr>
            <w:tcW w:w="0" w:type="auto"/>
            <w:vMerge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vAlign w:val="center"/>
            <w:hideMark/>
          </w:tcPr>
          <w:p w:rsidR="0060418F" w:rsidRPr="0060418F" w:rsidRDefault="0060418F" w:rsidP="00F22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vAlign w:val="center"/>
            <w:hideMark/>
          </w:tcPr>
          <w:p w:rsidR="0060418F" w:rsidRPr="0060418F" w:rsidRDefault="0060418F" w:rsidP="00F22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vAlign w:val="center"/>
            <w:hideMark/>
          </w:tcPr>
          <w:p w:rsidR="0060418F" w:rsidRPr="0060418F" w:rsidRDefault="0060418F" w:rsidP="00F22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570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0418F" w:rsidRPr="0060418F" w:rsidRDefault="0060418F" w:rsidP="00F22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6041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3.</w:t>
            </w:r>
          </w:p>
        </w:tc>
        <w:tc>
          <w:tcPr>
            <w:tcW w:w="3990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0418F" w:rsidRPr="0060418F" w:rsidRDefault="0060418F" w:rsidP="00F22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60418F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owce wykorzystuje się</w:t>
            </w:r>
            <w:r w:rsidRPr="0060418F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br/>
              <w:t>w celach rekreacyjno-sportowych</w:t>
            </w:r>
          </w:p>
        </w:tc>
      </w:tr>
    </w:tbl>
    <w:p w:rsidR="00F22480" w:rsidRDefault="00F22480" w:rsidP="00304045">
      <w:pPr>
        <w:shd w:val="clear" w:color="auto" w:fill="FFFFFF"/>
        <w:spacing w:after="75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F22480" w:rsidRPr="00F22480" w:rsidRDefault="00F22480" w:rsidP="00F22480">
      <w:pPr>
        <w:shd w:val="clear" w:color="auto" w:fill="FFFFFF"/>
        <w:spacing w:after="75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F22480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Odp. ……</w:t>
      </w:r>
    </w:p>
    <w:p w:rsidR="00F22480" w:rsidRPr="00F22480" w:rsidRDefault="00F22480" w:rsidP="00F22480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Zad. 4</w:t>
      </w:r>
      <w:r w:rsidR="00304045">
        <w:rPr>
          <w:b/>
          <w:sz w:val="28"/>
          <w:szCs w:val="28"/>
        </w:rPr>
        <w:t xml:space="preserve"> </w:t>
      </w:r>
      <w:r w:rsidRPr="00F22480">
        <w:rPr>
          <w:b/>
          <w:bCs/>
          <w:sz w:val="28"/>
          <w:szCs w:val="28"/>
          <w:bdr w:val="none" w:sz="0" w:space="0" w:color="auto" w:frame="1"/>
        </w:rPr>
        <w:t>Na podstawie poniższej mapy zaznacz zdania zawierające prawdziwe informacje.</w:t>
      </w:r>
    </w:p>
    <w:p w:rsidR="00F22480" w:rsidRPr="00F22480" w:rsidRDefault="00F22480" w:rsidP="00F22480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22480">
        <w:rPr>
          <w:rFonts w:ascii="Times New Roman" w:eastAsia="Times New Roman" w:hAnsi="Times New Roman" w:cs="Times New Roman"/>
          <w:b/>
          <w:bCs/>
          <w:noProof/>
          <w:sz w:val="28"/>
          <w:szCs w:val="28"/>
          <w:bdr w:val="none" w:sz="0" w:space="0" w:color="auto" w:frame="1"/>
          <w:lang w:eastAsia="pl-PL"/>
        </w:rPr>
        <w:drawing>
          <wp:inline distT="0" distB="0" distL="0" distR="0" wp14:anchorId="720B2948" wp14:editId="313BAB2A">
            <wp:extent cx="6139039" cy="4400550"/>
            <wp:effectExtent l="0" t="0" r="0" b="0"/>
            <wp:docPr id="2" name="Obraz 2" descr="https://www.dlanauczyciela.pl/data/4/2/1/7/default/4217a6c7cc62ed076e06d03d483214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dlanauczyciela.pl/data/4/2/1/7/default/4217a6c7cc62ed076e06d03d4832147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698" cy="4403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480" w:rsidRPr="00F22480" w:rsidRDefault="00F22480" w:rsidP="00F2248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22480">
        <w:rPr>
          <w:rFonts w:ascii="Times New Roman" w:eastAsia="Times New Roman" w:hAnsi="Times New Roman" w:cs="Times New Roman"/>
          <w:sz w:val="28"/>
          <w:szCs w:val="28"/>
          <w:lang w:eastAsia="pl-PL"/>
        </w:rPr>
        <w:t>A. Obsada bydła na niektórych obszarach naszego kraju przekracza 42 szt./100 ha użytków rolnych.</w:t>
      </w:r>
    </w:p>
    <w:p w:rsidR="00F22480" w:rsidRPr="00F22480" w:rsidRDefault="00F22480" w:rsidP="00F2248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22480">
        <w:rPr>
          <w:rFonts w:ascii="Times New Roman" w:eastAsia="Times New Roman" w:hAnsi="Times New Roman" w:cs="Times New Roman"/>
          <w:sz w:val="28"/>
          <w:szCs w:val="28"/>
          <w:lang w:eastAsia="pl-PL"/>
        </w:rPr>
        <w:t>B. Głównymi obszarami hodowli bydła są między innymi środkowa część kraju i Nizina Podlaska.</w:t>
      </w:r>
    </w:p>
    <w:p w:rsidR="00F22480" w:rsidRPr="00F22480" w:rsidRDefault="00F22480" w:rsidP="00F2248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22480">
        <w:rPr>
          <w:rFonts w:ascii="Times New Roman" w:eastAsia="Times New Roman" w:hAnsi="Times New Roman" w:cs="Times New Roman"/>
          <w:sz w:val="28"/>
          <w:szCs w:val="28"/>
          <w:lang w:eastAsia="pl-PL"/>
        </w:rPr>
        <w:t>C. W północno-wschodniej części kraju na sto hektarów użytków rolnych przypada mniej niż 10 szt. bydła.</w:t>
      </w:r>
    </w:p>
    <w:p w:rsidR="00F22480" w:rsidRPr="00F22480" w:rsidRDefault="00F22480" w:rsidP="00F2248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22480">
        <w:rPr>
          <w:rFonts w:ascii="Times New Roman" w:eastAsia="Times New Roman" w:hAnsi="Times New Roman" w:cs="Times New Roman"/>
          <w:sz w:val="28"/>
          <w:szCs w:val="28"/>
          <w:lang w:eastAsia="pl-PL"/>
        </w:rPr>
        <w:t>D. Największe pogłowie bydła występuje w zachodniej części Polski.</w:t>
      </w:r>
    </w:p>
    <w:p w:rsidR="00F22480" w:rsidRDefault="00F22480" w:rsidP="00F22480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b/>
          <w:sz w:val="28"/>
          <w:szCs w:val="28"/>
        </w:rPr>
      </w:pPr>
    </w:p>
    <w:p w:rsidR="00304045" w:rsidRPr="00F22480" w:rsidRDefault="00F22480" w:rsidP="00F22480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Odp. ……</w:t>
      </w:r>
    </w:p>
    <w:p w:rsidR="00785538" w:rsidRPr="00F22480" w:rsidRDefault="00785538" w:rsidP="00F22480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b/>
          <w:sz w:val="28"/>
          <w:szCs w:val="28"/>
        </w:rPr>
      </w:pPr>
    </w:p>
    <w:p w:rsidR="00785538" w:rsidRPr="00F22480" w:rsidRDefault="00785538" w:rsidP="00F22480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b/>
          <w:sz w:val="28"/>
          <w:szCs w:val="28"/>
        </w:rPr>
      </w:pPr>
    </w:p>
    <w:p w:rsidR="00785538" w:rsidRDefault="00785538" w:rsidP="00304045">
      <w:pPr>
        <w:pStyle w:val="NormalnyWeb"/>
        <w:shd w:val="clear" w:color="auto" w:fill="FFFFFF"/>
        <w:spacing w:before="0" w:beforeAutospacing="0" w:after="0" w:afterAutospacing="0" w:line="288" w:lineRule="atLeast"/>
        <w:textAlignment w:val="baseline"/>
        <w:rPr>
          <w:b/>
          <w:sz w:val="28"/>
          <w:szCs w:val="28"/>
        </w:rPr>
      </w:pPr>
    </w:p>
    <w:p w:rsidR="00785538" w:rsidRDefault="00785538" w:rsidP="00304045">
      <w:pPr>
        <w:pStyle w:val="NormalnyWeb"/>
        <w:shd w:val="clear" w:color="auto" w:fill="FFFFFF"/>
        <w:spacing w:before="0" w:beforeAutospacing="0" w:after="0" w:afterAutospacing="0" w:line="288" w:lineRule="atLeast"/>
        <w:textAlignment w:val="baseline"/>
        <w:rPr>
          <w:b/>
          <w:sz w:val="28"/>
          <w:szCs w:val="28"/>
        </w:rPr>
      </w:pPr>
    </w:p>
    <w:p w:rsidR="00F22480" w:rsidRDefault="00F22480" w:rsidP="00304045">
      <w:pPr>
        <w:pStyle w:val="NormalnyWeb"/>
        <w:shd w:val="clear" w:color="auto" w:fill="FFFFFF"/>
        <w:spacing w:before="0" w:beforeAutospacing="0" w:after="0" w:afterAutospacing="0" w:line="288" w:lineRule="atLeast"/>
        <w:textAlignment w:val="baseline"/>
        <w:rPr>
          <w:b/>
          <w:sz w:val="28"/>
          <w:szCs w:val="28"/>
        </w:rPr>
      </w:pPr>
    </w:p>
    <w:p w:rsidR="00304045" w:rsidRDefault="00F22480" w:rsidP="00304045">
      <w:pPr>
        <w:pStyle w:val="NormalnyWeb"/>
        <w:shd w:val="clear" w:color="auto" w:fill="FFFFFF"/>
        <w:spacing w:before="0" w:beforeAutospacing="0" w:after="0" w:afterAutospacing="0" w:line="288" w:lineRule="atLeast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Zad. 5</w:t>
      </w:r>
      <w:r w:rsidR="00304045">
        <w:rPr>
          <w:b/>
          <w:sz w:val="28"/>
          <w:szCs w:val="28"/>
        </w:rPr>
        <w:t xml:space="preserve"> </w:t>
      </w:r>
    </w:p>
    <w:p w:rsidR="00F22480" w:rsidRPr="00304045" w:rsidRDefault="00F22480" w:rsidP="00304045">
      <w:pPr>
        <w:pStyle w:val="NormalnyWeb"/>
        <w:shd w:val="clear" w:color="auto" w:fill="FFFFFF"/>
        <w:spacing w:before="0" w:beforeAutospacing="0" w:after="0" w:afterAutospacing="0" w:line="288" w:lineRule="atLeast"/>
        <w:textAlignment w:val="baseline"/>
        <w:rPr>
          <w:sz w:val="28"/>
          <w:szCs w:val="28"/>
        </w:rPr>
      </w:pPr>
    </w:p>
    <w:p w:rsidR="00F22480" w:rsidRPr="00F22480" w:rsidRDefault="00F22480" w:rsidP="00F2248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2248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>Oceń prawdziwość informacji na podstawie wykresu. Wybierz P, jeśli informacja jest prawdziwa, lub F, jeśli jest fałszywa.</w:t>
      </w:r>
    </w:p>
    <w:p w:rsidR="00F22480" w:rsidRPr="00F22480" w:rsidRDefault="00F22480" w:rsidP="00F2248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22480">
        <w:rPr>
          <w:rFonts w:ascii="Times New Roman" w:eastAsia="Times New Roman" w:hAnsi="Times New Roman" w:cs="Times New Roman"/>
          <w:b/>
          <w:bCs/>
          <w:noProof/>
          <w:sz w:val="28"/>
          <w:szCs w:val="28"/>
          <w:bdr w:val="none" w:sz="0" w:space="0" w:color="auto" w:frame="1"/>
          <w:lang w:eastAsia="pl-PL"/>
        </w:rPr>
        <w:drawing>
          <wp:inline distT="0" distB="0" distL="0" distR="0" wp14:anchorId="155FE377" wp14:editId="1AA60F85">
            <wp:extent cx="3581400" cy="2305050"/>
            <wp:effectExtent l="0" t="0" r="0" b="0"/>
            <wp:docPr id="3" name="Obraz 3" descr="https://www.dlanauczyciela.pl/data/2/1/e/0/default/21e040f9a7663febfb6621cbcd857a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dlanauczyciela.pl/data/2/1/e/0/default/21e040f9a7663febfb6621cbcd857ac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480" w:rsidRPr="00F22480" w:rsidRDefault="00F22480" w:rsidP="00F2248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22480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</w:p>
    <w:tbl>
      <w:tblPr>
        <w:tblW w:w="8850" w:type="dxa"/>
        <w:tblBorders>
          <w:top w:val="single" w:sz="6" w:space="0" w:color="212327"/>
          <w:left w:val="single" w:sz="6" w:space="0" w:color="212327"/>
          <w:bottom w:val="single" w:sz="6" w:space="0" w:color="212327"/>
          <w:right w:val="single" w:sz="6" w:space="0" w:color="21232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"/>
        <w:gridCol w:w="6404"/>
        <w:gridCol w:w="977"/>
        <w:gridCol w:w="977"/>
      </w:tblGrid>
      <w:tr w:rsidR="00F22480" w:rsidRPr="00F22480" w:rsidTr="00F22480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22480" w:rsidRPr="00F22480" w:rsidRDefault="00F22480" w:rsidP="00F2248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F224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1.</w:t>
            </w:r>
          </w:p>
        </w:tc>
        <w:tc>
          <w:tcPr>
            <w:tcW w:w="6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22480" w:rsidRPr="00F22480" w:rsidRDefault="00F22480" w:rsidP="00F2248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F22480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Pogłowie koni utrzymuje się na poziomie 3 mln szt.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22480" w:rsidRPr="00F22480" w:rsidRDefault="00F22480" w:rsidP="00F22480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F224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P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22480" w:rsidRPr="00F22480" w:rsidRDefault="00F22480" w:rsidP="00F22480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F224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F</w:t>
            </w:r>
          </w:p>
        </w:tc>
      </w:tr>
      <w:tr w:rsidR="00F22480" w:rsidRPr="00F22480" w:rsidTr="00F22480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22480" w:rsidRPr="00F22480" w:rsidRDefault="00F22480" w:rsidP="00F2248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F224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2.</w:t>
            </w:r>
          </w:p>
        </w:tc>
        <w:tc>
          <w:tcPr>
            <w:tcW w:w="6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22480" w:rsidRPr="00F22480" w:rsidRDefault="00F22480" w:rsidP="00F2248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F22480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Pogłowie trzody chlewnej w ciągu ostatnich 30 lat ulegało częstym zmianom.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22480" w:rsidRPr="00F22480" w:rsidRDefault="00F22480" w:rsidP="00F22480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F224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P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22480" w:rsidRPr="00F22480" w:rsidRDefault="00F22480" w:rsidP="00F22480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F224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F</w:t>
            </w:r>
          </w:p>
        </w:tc>
      </w:tr>
      <w:tr w:rsidR="00F22480" w:rsidRPr="00F22480" w:rsidTr="00F22480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22480" w:rsidRPr="00F22480" w:rsidRDefault="00F22480" w:rsidP="00F2248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F224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3.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22480" w:rsidRPr="00F22480" w:rsidRDefault="00F22480" w:rsidP="00F2248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F22480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Pogłowie bydła w 2015 roku wynosiło ok. 6 mln sztuk.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22480" w:rsidRPr="00F22480" w:rsidRDefault="00F22480" w:rsidP="00F22480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F224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P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22480" w:rsidRPr="00F22480" w:rsidRDefault="00F22480" w:rsidP="00F22480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F224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F</w:t>
            </w:r>
          </w:p>
        </w:tc>
      </w:tr>
    </w:tbl>
    <w:p w:rsidR="00F22480" w:rsidRPr="00F22480" w:rsidRDefault="00F22480" w:rsidP="00F2248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22480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</w:p>
    <w:p w:rsidR="00304045" w:rsidRPr="00456B6C" w:rsidRDefault="00456B6C" w:rsidP="0030404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56B6C">
        <w:rPr>
          <w:rFonts w:ascii="Times New Roman" w:hAnsi="Times New Roman" w:cs="Times New Roman"/>
          <w:b/>
          <w:sz w:val="28"/>
          <w:szCs w:val="28"/>
        </w:rPr>
        <w:t>Odp. 1 ………., 2 …………, 3 ……………</w:t>
      </w:r>
    </w:p>
    <w:sectPr w:rsidR="00304045" w:rsidRPr="00456B6C" w:rsidSect="00B05DF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C3134"/>
    <w:multiLevelType w:val="hybridMultilevel"/>
    <w:tmpl w:val="AC4A2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415986"/>
    <w:multiLevelType w:val="hybridMultilevel"/>
    <w:tmpl w:val="87B24EC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6C022DE"/>
    <w:multiLevelType w:val="multilevel"/>
    <w:tmpl w:val="8F3A3F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162"/>
    <w:rsid w:val="0003006C"/>
    <w:rsid w:val="00117DAF"/>
    <w:rsid w:val="00174315"/>
    <w:rsid w:val="002D4F38"/>
    <w:rsid w:val="002E5D44"/>
    <w:rsid w:val="002F6C9E"/>
    <w:rsid w:val="00304045"/>
    <w:rsid w:val="003C2261"/>
    <w:rsid w:val="00456B6C"/>
    <w:rsid w:val="004E15C1"/>
    <w:rsid w:val="004E38FD"/>
    <w:rsid w:val="00562B02"/>
    <w:rsid w:val="00600EB7"/>
    <w:rsid w:val="0060418F"/>
    <w:rsid w:val="00687E04"/>
    <w:rsid w:val="00785538"/>
    <w:rsid w:val="007C52CE"/>
    <w:rsid w:val="008752BE"/>
    <w:rsid w:val="00880C1C"/>
    <w:rsid w:val="00950B8C"/>
    <w:rsid w:val="009C3DE5"/>
    <w:rsid w:val="009D06BD"/>
    <w:rsid w:val="00A431D9"/>
    <w:rsid w:val="00A73E45"/>
    <w:rsid w:val="00B05DF9"/>
    <w:rsid w:val="00B61162"/>
    <w:rsid w:val="00CB3EA5"/>
    <w:rsid w:val="00CE1580"/>
    <w:rsid w:val="00D97FE5"/>
    <w:rsid w:val="00DB7DE0"/>
    <w:rsid w:val="00E515E9"/>
    <w:rsid w:val="00E91C4C"/>
    <w:rsid w:val="00F2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05D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431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D4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E5D44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50B8C"/>
    <w:rPr>
      <w:color w:val="800080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B05D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431D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nyWeb">
    <w:name w:val="Normal (Web)"/>
    <w:basedOn w:val="Normalny"/>
    <w:uiPriority w:val="99"/>
    <w:unhideWhenUsed/>
    <w:rsid w:val="00304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0404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4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404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2D4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05D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431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D4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E5D44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50B8C"/>
    <w:rPr>
      <w:color w:val="800080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B05D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431D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nyWeb">
    <w:name w:val="Normal (Web)"/>
    <w:basedOn w:val="Normalny"/>
    <w:uiPriority w:val="99"/>
    <w:unhideWhenUsed/>
    <w:rsid w:val="00304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0404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4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404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2D4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8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56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375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7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hyperlink" Target="mailto:renia60@poczta.onet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odreczniki.pl/a/chow-i-hodowla-zwierzat-w-polsce/DwN790Alx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408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dcterms:created xsi:type="dcterms:W3CDTF">2020-03-22T20:11:00Z</dcterms:created>
  <dcterms:modified xsi:type="dcterms:W3CDTF">2020-03-24T16:39:00Z</dcterms:modified>
</cp:coreProperties>
</file>